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40+ Questions to Ask Your Child’s Care Team</w:t>
      </w:r>
    </w:p>
    <w:p>
      <w:r>
        <w:t>This checklist gives you questions to ask different providers to uncover services and supports you may not know to ask about.</w:t>
      </w:r>
    </w:p>
    <w:p/>
    <w:p>
      <w:r>
        <w:t>Pediatrician:</w:t>
      </w:r>
    </w:p>
    <w:p>
      <w:r>
        <w:t>- Can you write a prescription for speech, OT, or ABA?</w:t>
      </w:r>
    </w:p>
    <w:p>
      <w:r>
        <w:t>- How do I apply for SSI or Medicaid waivers?</w:t>
      </w:r>
    </w:p>
    <w:p>
      <w:r>
        <w:t>- Can you provide adaptive supplies such as pull-ups?</w:t>
      </w:r>
    </w:p>
    <w:p/>
    <w:p>
      <w:r>
        <w:t>Speech Pathologist:</w:t>
      </w:r>
    </w:p>
    <w:p>
      <w:r>
        <w:t>- What goals should I track at home?</w:t>
      </w:r>
    </w:p>
    <w:p>
      <w:r>
        <w:t>- Is my child a candidate for AAC?</w:t>
      </w:r>
    </w:p>
    <w:p/>
    <w:p>
      <w:r>
        <w:t>Occupational Therapist:</w:t>
      </w:r>
    </w:p>
    <w:p>
      <w:r>
        <w:t>- What sensory tools would help my child?</w:t>
      </w:r>
    </w:p>
    <w:p>
      <w:r>
        <w:t>- Are feeding therapies available?</w:t>
      </w:r>
    </w:p>
    <w:p/>
    <w:p>
      <w:r>
        <w:t>BCBA:</w:t>
      </w:r>
    </w:p>
    <w:p>
      <w:r>
        <w:t>- What ABA goals should we prioritize right now?</w:t>
      </w:r>
    </w:p>
    <w:p>
      <w:r>
        <w:t>- How can I help generalize skills at home?</w:t>
      </w:r>
    </w:p>
    <w:p/>
    <w:p>
      <w:r>
        <w:t>Supports Coordinator:</w:t>
      </w:r>
    </w:p>
    <w:p>
      <w:r>
        <w:t>- What respite care options are available?</w:t>
      </w:r>
    </w:p>
    <w:p>
      <w:r>
        <w:t>- Are there local grants or funding supports?</w:t>
      </w:r>
    </w:p>
    <w:p/>
    <w:p>
      <w:r>
        <w:t>School District:</w:t>
      </w:r>
    </w:p>
    <w:p>
      <w:r>
        <w:t>- How do I request an IEP evaluation?</w:t>
      </w:r>
    </w:p>
    <w:p>
      <w:r>
        <w:t>- What services can be written into the IEP?</w:t>
      </w:r>
    </w:p>
    <w:p/>
    <w:p>
      <w:r>
        <w:t>State Advocate:</w:t>
      </w:r>
    </w:p>
    <w:p>
      <w:r>
        <w:t>- Can you attend IEP meetings with me?</w:t>
      </w:r>
    </w:p>
    <w:p>
      <w:r>
        <w:t>- How do I file a complaint if the IEP is not followed?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